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36" w:rsidRPr="009701AB" w:rsidRDefault="009701AB" w:rsidP="009701AB">
      <w:pPr>
        <w:jc w:val="center"/>
        <w:rPr>
          <w:rFonts w:ascii="Baskerville" w:hAnsi="Baskerville" w:cs="Baskerville"/>
          <w:b/>
        </w:rPr>
      </w:pPr>
      <w:r w:rsidRPr="009701AB">
        <w:rPr>
          <w:rFonts w:ascii="Baskerville" w:hAnsi="Baskerville" w:cs="Baskerville"/>
          <w:b/>
        </w:rPr>
        <w:t>Test on Gilded Age:</w:t>
      </w:r>
    </w:p>
    <w:p w:rsidR="009701AB" w:rsidRPr="009701AB" w:rsidRDefault="009701AB">
      <w:pPr>
        <w:rPr>
          <w:rFonts w:ascii="Baskerville" w:hAnsi="Baskerville" w:cs="Baskerville"/>
        </w:rPr>
      </w:pPr>
      <w:r w:rsidRPr="009701AB">
        <w:rPr>
          <w:rFonts w:ascii="Baskerville" w:hAnsi="Baskerville" w:cs="Baskerville"/>
        </w:rPr>
        <w:t xml:space="preserve">Format- </w:t>
      </w:r>
      <w:proofErr w:type="gramStart"/>
      <w:r w:rsidRPr="009701AB">
        <w:rPr>
          <w:rFonts w:ascii="Baskerville" w:hAnsi="Baskerville" w:cs="Baskerville"/>
        </w:rPr>
        <w:t>You</w:t>
      </w:r>
      <w:proofErr w:type="gramEnd"/>
      <w:r w:rsidRPr="009701AB">
        <w:rPr>
          <w:rFonts w:ascii="Baskerville" w:hAnsi="Baskerville" w:cs="Baskerville"/>
        </w:rPr>
        <w:t xml:space="preserve"> will work in groups of </w:t>
      </w:r>
      <w:r>
        <w:rPr>
          <w:rFonts w:ascii="Baskerville" w:hAnsi="Baskerville" w:cs="Baskerville"/>
        </w:rPr>
        <w:t>two-</w:t>
      </w:r>
      <w:r w:rsidRPr="009701AB">
        <w:rPr>
          <w:rFonts w:ascii="Baskerville" w:hAnsi="Baskerville" w:cs="Baskerville"/>
        </w:rPr>
        <w:t>three (chosen by you and reported to Mrs. B on Thursday</w:t>
      </w:r>
      <w:r>
        <w:rPr>
          <w:rFonts w:ascii="Baskerville" w:hAnsi="Baskerville" w:cs="Baskerville"/>
        </w:rPr>
        <w:t xml:space="preserve"> 1/31</w:t>
      </w:r>
      <w:r w:rsidRPr="009701AB">
        <w:rPr>
          <w:rFonts w:ascii="Baskerville" w:hAnsi="Baskerville" w:cs="Baskerville"/>
        </w:rPr>
        <w:t xml:space="preserve"> to be written down, if you are absent on Friday </w:t>
      </w:r>
      <w:r>
        <w:rPr>
          <w:rFonts w:ascii="Baskerville" w:hAnsi="Baskerville" w:cs="Baskerville"/>
        </w:rPr>
        <w:t xml:space="preserve">2/1 </w:t>
      </w:r>
      <w:r w:rsidRPr="009701AB">
        <w:rPr>
          <w:rFonts w:ascii="Baskerville" w:hAnsi="Baskerville" w:cs="Baskerville"/>
        </w:rPr>
        <w:t>then you will work alone all parts)</w:t>
      </w:r>
    </w:p>
    <w:p w:rsidR="009701AB" w:rsidRDefault="009701AB">
      <w:pPr>
        <w:rPr>
          <w:rFonts w:ascii="Baskerville" w:hAnsi="Baskerville" w:cs="Baskerville"/>
        </w:rPr>
      </w:pPr>
    </w:p>
    <w:p w:rsidR="009701AB" w:rsidRPr="009701AB" w:rsidRDefault="009701AB" w:rsidP="009701AB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9701AB">
        <w:rPr>
          <w:rFonts w:ascii="Baskerville" w:hAnsi="Baskerville" w:cs="Baskerville"/>
        </w:rPr>
        <w:t xml:space="preserve">Open Response (group) Answer 2-3 questions </w:t>
      </w:r>
    </w:p>
    <w:p w:rsidR="009701AB" w:rsidRPr="009701AB" w:rsidRDefault="009701AB" w:rsidP="009701AB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9701AB">
        <w:rPr>
          <w:rFonts w:ascii="Baskerville" w:hAnsi="Baskerville" w:cs="Baskerville"/>
        </w:rPr>
        <w:t>Objective portion (individual) Multiple Choice/Matching/True/False</w:t>
      </w:r>
    </w:p>
    <w:p w:rsidR="009701AB" w:rsidRPr="009701AB" w:rsidRDefault="009701AB">
      <w:pPr>
        <w:rPr>
          <w:rFonts w:ascii="Baskerville" w:hAnsi="Baskerville" w:cs="Baskerville"/>
        </w:rPr>
      </w:pPr>
    </w:p>
    <w:p w:rsidR="009701AB" w:rsidRPr="009701AB" w:rsidRDefault="009701AB">
      <w:pPr>
        <w:rPr>
          <w:rFonts w:ascii="Baskerville" w:hAnsi="Baskerville" w:cs="Baskerville"/>
          <w:i/>
        </w:rPr>
      </w:pPr>
      <w:r w:rsidRPr="009701AB">
        <w:rPr>
          <w:rFonts w:ascii="Baskerville" w:hAnsi="Baskerville" w:cs="Baskerville"/>
          <w:i/>
        </w:rPr>
        <w:t>Study:</w:t>
      </w:r>
      <w:r>
        <w:rPr>
          <w:rFonts w:ascii="Baskerville" w:hAnsi="Baskerville" w:cs="Baskerville"/>
          <w:i/>
        </w:rPr>
        <w:t xml:space="preserve"> Sections Two and Three on Wiki Gilded Age</w:t>
      </w:r>
    </w:p>
    <w:p w:rsidR="009701AB" w:rsidRPr="009701AB" w:rsidRDefault="009701AB" w:rsidP="009701AB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9701AB">
        <w:rPr>
          <w:rFonts w:ascii="Baskerville" w:hAnsi="Baskerville" w:cs="Baskerville"/>
        </w:rPr>
        <w:t>Reader pages 42-100- Study the essential questions for both section</w:t>
      </w:r>
    </w:p>
    <w:p w:rsidR="009701AB" w:rsidRPr="009701AB" w:rsidRDefault="009701AB" w:rsidP="009701AB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9701AB">
        <w:rPr>
          <w:rFonts w:ascii="Baskerville" w:hAnsi="Baskerville" w:cs="Baskerville"/>
        </w:rPr>
        <w:t>Omit (Cross Out) the below pages</w:t>
      </w:r>
      <w:r>
        <w:rPr>
          <w:rFonts w:ascii="Baskerville" w:hAnsi="Baskerville" w:cs="Baskerville"/>
        </w:rPr>
        <w:t>:</w:t>
      </w:r>
    </w:p>
    <w:p w:rsidR="009701AB" w:rsidRPr="009701AB" w:rsidRDefault="009701AB" w:rsidP="009701AB">
      <w:pPr>
        <w:pStyle w:val="ListParagraph"/>
        <w:numPr>
          <w:ilvl w:val="1"/>
          <w:numId w:val="2"/>
        </w:numPr>
        <w:rPr>
          <w:rFonts w:ascii="Baskerville" w:hAnsi="Baskerville" w:cs="Baskerville"/>
        </w:rPr>
      </w:pPr>
      <w:r w:rsidRPr="009701AB">
        <w:rPr>
          <w:rFonts w:ascii="Baskerville" w:hAnsi="Baskerville" w:cs="Baskerville"/>
        </w:rPr>
        <w:t>59, 63, 64, 67-69,84-87,96-97, 102-112</w:t>
      </w:r>
    </w:p>
    <w:p w:rsidR="009701AB" w:rsidRPr="009701AB" w:rsidRDefault="009701AB" w:rsidP="009701AB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proofErr w:type="spellStart"/>
      <w:r w:rsidRPr="009701AB">
        <w:rPr>
          <w:rFonts w:ascii="Baskerville" w:hAnsi="Baskerville" w:cs="Baskerville"/>
        </w:rPr>
        <w:t>Powerpoint</w:t>
      </w:r>
      <w:proofErr w:type="spellEnd"/>
      <w:r w:rsidRPr="009701AB">
        <w:rPr>
          <w:rFonts w:ascii="Baskerville" w:hAnsi="Baskerville" w:cs="Baskerville"/>
        </w:rPr>
        <w:t xml:space="preserve">- On Wiki- </w:t>
      </w:r>
      <w:r>
        <w:rPr>
          <w:rFonts w:ascii="Baskerville" w:hAnsi="Baskerville" w:cs="Baskerville"/>
        </w:rPr>
        <w:t>“IR Powerpoint</w:t>
      </w:r>
      <w:bookmarkStart w:id="0" w:name="_GoBack"/>
      <w:bookmarkEnd w:id="0"/>
      <w:r>
        <w:rPr>
          <w:rFonts w:ascii="Baskerville" w:hAnsi="Baskerville" w:cs="Baskerville"/>
        </w:rPr>
        <w:t>”</w:t>
      </w:r>
      <w:r w:rsidRPr="009701AB">
        <w:rPr>
          <w:rFonts w:ascii="Baskerville" w:hAnsi="Baskerville" w:cs="Baskerville"/>
        </w:rPr>
        <w:t xml:space="preserve"> and Notes</w:t>
      </w:r>
    </w:p>
    <w:p w:rsidR="009701AB" w:rsidRPr="009701AB" w:rsidRDefault="009701AB" w:rsidP="009701AB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9701AB">
        <w:rPr>
          <w:rFonts w:ascii="Baskerville" w:hAnsi="Baskerville" w:cs="Baskerville"/>
        </w:rPr>
        <w:t>Corporation Quiz</w:t>
      </w:r>
    </w:p>
    <w:p w:rsidR="009701AB" w:rsidRPr="009701AB" w:rsidRDefault="009701AB" w:rsidP="009701AB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9701AB">
        <w:rPr>
          <w:rFonts w:ascii="Baskerville" w:hAnsi="Baskerville" w:cs="Baskerville"/>
        </w:rPr>
        <w:t>Plain Folk Reading</w:t>
      </w:r>
    </w:p>
    <w:p w:rsidR="009701AB" w:rsidRPr="009701AB" w:rsidRDefault="009701AB" w:rsidP="009701AB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9701AB">
        <w:rPr>
          <w:rFonts w:ascii="Baskerville" w:hAnsi="Baskerville" w:cs="Baskerville"/>
        </w:rPr>
        <w:t>Strikes/Unions- Small group work on Union/Strikes- Print handout from Wiki</w:t>
      </w:r>
    </w:p>
    <w:p w:rsidR="009701AB" w:rsidRPr="009701AB" w:rsidRDefault="009701AB" w:rsidP="009701AB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9701AB">
        <w:rPr>
          <w:rFonts w:ascii="Baskerville" w:hAnsi="Baskerville" w:cs="Baskerville"/>
        </w:rPr>
        <w:t>Textbook Reading on Political Machines</w:t>
      </w:r>
    </w:p>
    <w:sectPr w:rsidR="009701AB" w:rsidRPr="009701AB" w:rsidSect="00323D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D1202"/>
    <w:multiLevelType w:val="hybridMultilevel"/>
    <w:tmpl w:val="4B765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0F4DFF"/>
    <w:multiLevelType w:val="hybridMultilevel"/>
    <w:tmpl w:val="D3028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1AB"/>
    <w:rsid w:val="00323D36"/>
    <w:rsid w:val="0097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EE6D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0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0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</Words>
  <Characters>603</Characters>
  <Application>Microsoft Macintosh Word</Application>
  <DocSecurity>0</DocSecurity>
  <Lines>5</Lines>
  <Paragraphs>1</Paragraphs>
  <ScaleCrop>false</ScaleCrop>
  <Company>WHS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1</cp:revision>
  <dcterms:created xsi:type="dcterms:W3CDTF">2013-01-28T14:02:00Z</dcterms:created>
  <dcterms:modified xsi:type="dcterms:W3CDTF">2013-01-28T14:15:00Z</dcterms:modified>
</cp:coreProperties>
</file>